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3. ĐƯỜNG TIỆM CẬN CỦA ĐỒ THỊ HÀM SỐ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Toán;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5 – 6)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đường tiệm cận đứng, tiệm cận ngang của đồ thị hàm số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Xác định được tiệm cận đứng và tiệm cận ngang dựa trên giới hạn của hàm số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Tìm được các đường tiệm cận của đồ thị hàm số phân thức hữu tỉ đơn giản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Đọc và chỉ ra được các đường tiệm cận từ bảng biến thiên hoặc đồ thị cho trước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chu_ng: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nghiên cứu lí thuyết qua SGK, rèn luyện tư duy tự giải toán giải tích không gian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tìm phương án khảo sát hàm số, tính tích phân và giải hệ toạ độ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thiết lập các mô hình toán học giải quyết bài toán thực tế tối ưu hoá doanh thu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(Toán):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tư duy và lập luận toán học: lập luận chặt chẽ trong khảo sát tính đơn điệu, cực trị và giới hạn hàm số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giải quyết vấn đề toán học: áp dụng thành thạo nguyên hàm, tích phân để tính diện tích hình phẳng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mô hình hoá toán học: sử dụng vectơ và hệ toạ độ Oxyz để giải quyết các bài toán hình học không gian thực tiễn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rèn luyện giải toán tích phân và vẽ đồ thị hàm số chính xác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Tru_ng thực: tự làm bài tập cá nhân, không sao chép lời giải của bạn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trách nhiệm đóng góp ý kiến xây dựng bài giải của nhóm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Toán 12 KNTT, máy chiếu, bảng phụ, phần mềm mô phỏng đồ thị (GeoGebra), φếu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Toán 12, vở ghi, máy tính cầm tay, dụng cụ vẽ hình (thước kẻ, bút chì)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Đặt vấn đề tối ưu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nhận biết được sự xuất hiện của Đường tiệm cận trong các bài toán tối ưu hoá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quan sát hình vẽ chuyển động hoặc tình huống tối ưu chi phí và trả lời câu hỏi dẫn dắt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nêu được nhận xét ban đầu và đề xuất hướng giải quyết bài toán bằng mô hình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bài toán thực tế tối ưu hoá (ví dụ: tìm kích thước hộp để thể tích lớn nhất). Hỏi: 'Công cụ giải tích nào giúp giải quyết vấn đề này?' HS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tình huống, liên hệ kiến thức đạo hàm cũ, suy nghĩ cách giải.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ý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ý kiến, chỉ ra tầm quan trọng của Đường tiệm cận và dẫn dắt vào bài mới.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Xây dựng công thức và quy tắc giải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phát biểu được định nghĩa, định lí và quy tắc biến đổi của Đường tiệm cận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đọc SGK, thảo luận nhóm hoàn thành φếu học tập khám phá kiến thức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học tập hoàn chỉnh chứa các bước giải, bảng xét dấu, sơ đồ giải tích hoặc toạ độ của Đường tiệm cận đối với hàm số và không gian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φếu HT. Nhóm lẻ: Nghiên cứu định nghĩa và viết các quy tắc cơ bản. Nhóm chẵn: Nghiên cứu các ví dụ mẫu và lập bảng tóm tắt phương pháp. Thời gian thảo luận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SGK, thảo luận, ghi chép câu trả lời vào φếu HT. GV di chuyển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các nhóm trình bày kết quả khám phá lý thuyết.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bằng sơ đồ tư duy hoặc ghi bảng công thức tổng quát. HS ghi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Rèn luyện kĩ năng giải bài tập toán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áp dụng công thức, quy tắc giải được các bài tập cơ bản về Đường tiệm cận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làm việc cá nhân giải các bài tập luyện tập trong φếu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Lời giải bài tập đúng phương pháp, các bước lập luận chặt chẽ,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φếu bài tập gồm 3 bài: Bài 1 (cơ bản – tính toán trực tiếp), Bài 2 (vận dụng quy tắc giải nhanh), Bài 3 (chứng minh hoặc bài tập liên hệ). HS làm bài cá nhân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tự giải bài tập vào vở. GV quan sát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lời giải.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 chi tiết, nêu các điểm hay nhầm lẫn (như dấu của đạo hàm, điều kiện của tích phân). HS tự sửa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Giải bài toán thực tế nâng cao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Đường tiệm cận giải quyết bài toán thực tế phức tạp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thảo luận nhóm phân tích tình huống thực tế, đề xuất mô hình toán học giải quyết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Bài giải đúng mô hình toán học, lập luận logic, kết quả chính xác và có ý nghĩa thực tế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bài toán thực tế nâng cao (như tính thể tích vật thể bằng tích phân, tìm vị trí vật bằng vectơ Oxyz). Nhóm thảo luận trong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bài giải lên bảng phụ.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xét, chốt phương pháp ứng dụng thực tiễn của bài học.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3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