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7. BẤT PHƯƠNG TRÌNH BẬC NHẤT HAI ẨN VÀ HỆ BẤT PHƯƠNG TRÌNH BẬC NHẤT HAI ẨN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4 tiết (Tiết PPCT: 20–23)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Nêu và trình bày được: BPT bậc nhất hai ẩn ax+by+c&gt;=0; Miền nghiệm; Vẽ miền nghiệm; Hệ BPT hai ẩn; Bài toán quy hoạch tuyến tính.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Thực hiện được: Vẽ miền nghiệm, giải bài toán tìm giá trị lớn nhất/nhỏ nhất.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a) Năng lực chung: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Tự chủ và tự học: Tích cực, chủ động tìm hiểu kiến thức, làm bài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Giao tiếp và hợp tác: Sôi nổi thảo luận nhóm, trình bày ý kiến rõ ràng.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Giải quyết vấn đề và sáng tạo: Vận dụng kiến thức toán học vào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b) Năng lực đặc thù (Năng lực Toán học):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tư duy và lập luận toán học: Suy luận lôgic, chứng minh tính đúng sai.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giải quyết vấn đề toán học: Phân tích, thiết lập mô hình, tìm nghiệm.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mô hình hoá toán học: Chuyển đổi bài toán thực tế sang bài toán toán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giao tiếp toán học: Trình bày lời giải rõ ràng, sử dụng đúng kí hiệu.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sử dụng công cụ, phương tiện toán học: Sử dụng máy tính cầm tay để tính toán.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Chăm chỉ: Hoàn thành đầy đủ nhiệm vụ được giao.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Trách nhiệm: Có ý thức trong làm việc nhóm và bảo vệ tài sản lớp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Trung thực: Khách quan trong đánh giá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1. Giáo viên: SGK Toán 10 (KNTT), máy chiếu, phiếu học tập, bảng phụ.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2. Học sinh: SGK Toán 10 (KNTT), vở ghi, dụng cụ học tập, máy tính cầm tay.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Khơi gợi hứng thú, tạo tình huống có vấn đề dẫn dắt vào bài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Giới thiệu tình huống thực tế liên quan đến nội dung bài học, yêu cầu HS đưa ra dự đoán.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HS phản ánh nhận thức ban đầu về vấn đề.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Học sinh nắm vững các khái niệm, định lí, tính chất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Trình bày, giảng giải và hướng dẫn HS khám phá: BPT bậc nhất hai ẩn ax+by+c&gt;=0; Miền nghiệm; Vẽ miền nghiệm; Hệ BPT hai ẩn; Bài toán quy hoạch tuyến tính.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HS ghi chép đầy đủ khái niệm, hiểu cách áp dụng ban đầu.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kiến thức, rèn luyện kĩ năng giải bài tập cơ bản.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Thực hành giải các dạng bài tập: Vẽ miền nghiệm, giải bài toán tìm giá trị lớn nhất/nhỏ nhất. Gồm 5 câu trắc nghiệm và 1-2 bài tự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Lời giải đúng của HS vào vở bài tập hoặc bảng nhóm.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Vận dụng kiến thức vào giải quyết các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bài toán liên môn hoặc tình huống thực tế, nhiệm vụ về nhà.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Sản phẩm ứng dụng thực tế hoặc lời giải bài tập nâng cao của HS.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