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4. HỆ NHỊ PHÂN VÀ DỮ LIỆU SỐ NGUYÊN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7–8)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r>
        <w:rPr>
          <w:b/>
        </w:rPr>
        <w:t>1. Kiến thức:</w:t>
      </w:r>
    </w:p>
    <w:p>
      <w:r>
        <w:t>- Nêu được khái niệm hệ đếm: hệ thập phân (cơ số 10) và hệ nhị phân (cơ số 2)</w:t>
      </w:r>
    </w:p>
    <w:p>
      <w:r>
        <w:t>- Chuyển được số thập phân sang nhị phân và ngược lại (số nguyên dương nhỏ)</w:t>
      </w:r>
    </w:p>
    <w:p>
      <w:r>
        <w:t>- Mô tả được cách máy tính lưu trữ số nguyên bằng các bit (8-bit, 16-bit, 32-bit)</w:t>
      </w:r>
    </w:p>
    <w:p>
      <w:r>
        <w:t>- Giải thích được khái niệm bit, byte, KB, MB, GB</w:t>
      </w:r>
    </w:p>
    <w:p>
      <w:r>
        <w:rPr>
          <w:b/>
        </w:rPr>
        <w:t>2. Năng lực:</w:t>
      </w:r>
    </w:p>
    <w:p>
      <w:r>
        <w:t>a) Năng lực chung:</w:t>
      </w:r>
    </w:p>
    <w:p>
      <w:r>
        <w:t>- Tự chủ và tự học: Ôn lại hệ thập phân để đối chiếu nhị phân.</w:t>
      </w:r>
    </w:p>
    <w:p>
      <w:r>
        <w:t>- Giao tiếp và hợp tác: Hỗ trợ nhau trong tính toán chuyển đổi.</w:t>
      </w:r>
    </w:p>
    <w:p>
      <w:r>
        <w:t>- Giải quyết vấn đề và sáng tạo: Tìm ra quy luật chia liên tiếp để chuyển đổi.</w:t>
      </w:r>
    </w:p>
    <w:p>
      <w:r>
        <w:t>b) Năng lực đặc thù (Năng lực Tin học):</w:t>
      </w:r>
    </w:p>
    <w:p>
      <w:r>
        <w:t>- NLa: Biểu diễn số nguyên trong hệ nhị phân.</w:t>
      </w:r>
    </w:p>
    <w:p>
      <w:r>
        <w:t>- NLc: Tư duy toán học áp dụng vào khoa học máy tính.</w:t>
      </w:r>
    </w:p>
    <w:p>
      <w:r>
        <w:rPr>
          <w:b/>
        </w:rPr>
        <w:t>3. Phẩm chất:</w:t>
      </w:r>
    </w:p>
    <w:p>
      <w:r>
        <w:t>- Chăm chỉ: Luyện tập tính toán chăm chỉ.</w:t>
      </w:r>
    </w:p>
    <w:p>
      <w:r>
        <w:t>- Trách nhiệm: Hoàn thành đầy đủ các bài tập tính toán.</w:t>
      </w:r>
    </w:p>
    <w:p>
      <w:r>
        <w:t>- Trung thực: Tự tính toán không phụ thuộc máy tính bỏ túi.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r>
        <w:t>1. Giáo viên: Bảng phụ, phiếu bài tập chuyển đổi.</w:t>
      </w:r>
    </w:p>
    <w:p>
      <w:r>
        <w:t>2. Học sinh: Vở nháp, SGK.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Dẫn dắt vào nhu cầu sử dụng hệ nhị phân trong máy tính.</w:t>
      </w:r>
    </w:p>
    <w:p>
      <w:r>
        <w:t>b) Nội dung: Tại sao máy tính chỉ dùng 2 ký hiệu 0 và 1? Vấn đề này giải quyết được như thế nào?</w:t>
      </w:r>
    </w:p>
    <w:p>
      <w:r>
        <w:t>c) Sản phẩm: Nhận thức ban đầu về bóng đèn bật/tắt tương đương 1/0.</w:t>
      </w:r>
    </w:p>
    <w:p>
      <w:r>
        <w:t>d) Tổ chức thực hiện:</w:t>
      </w:r>
    </w:p>
    <w:p>
      <w:r>
        <w:t>- Bước 1: Chuyển giao nhiệm vụ học tập</w:t>
        <w:br/>
        <w:t xml:space="preserve">  GV nêu câu hỏi khởi động, trình bày hình ảnh công tắc điện.</w:t>
      </w:r>
    </w:p>
    <w:p>
      <w:r>
        <w:t>- Bước 2: Thực hiện nhiệm vụ</w:t>
        <w:br/>
        <w:t xml:space="preserve">  HS thảo luận về trạng thái của các thiết bị điện tử cơ bản.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2.1: Hệ nhị phân và chuyển đổi (30 phút)</w:t>
      </w:r>
    </w:p>
    <w:p>
      <w:r>
        <w:t>a) Mục tiêu: Nắm vững nguyên tắc hệ đếm cơ số 2. Thực hiện thành thạo phép chuyển đổi 10&lt;-&gt;2.</w:t>
      </w:r>
    </w:p>
    <w:p>
      <w:r>
        <w:t>b) Nội dung: Định nghĩa hệ nhị phân. Thuật toán chia liên tiếp cho 2 để lấy phần dư. Thuật toán nhân lũy thừa 2.</w:t>
      </w:r>
    </w:p>
    <w:p>
      <w:r>
        <w:t>c) Sản phẩm: Kết quả phép tính chuyển đổi của một số ví dụ.</w:t>
      </w:r>
    </w:p>
    <w:p>
      <w:r>
        <w:t>d) Tổ chức thực hiện:</w:t>
      </w:r>
    </w:p>
    <w:p>
      <w:r>
        <w:t>- Bước 1: Chuyển giao nhiệm vụ học tập</w:t>
        <w:br/>
        <w:t xml:space="preserve">  GV làm mẫu cách chuyển 13(10) sang nhị phân và 1011(2) sang thập phân.</w:t>
      </w:r>
    </w:p>
    <w:p>
      <w:r>
        <w:t>- Bước 2: Thực hiện nhiệm vụ</w:t>
        <w:br/>
        <w:t xml:space="preserve">  HS quan sát, tự ghi chép các bước thực hiện. Thực hành với 1 ví dụ tương tự.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2.2: Biểu diễn số nguyên trong máy tính (25 phút)</w:t>
      </w:r>
    </w:p>
    <w:p>
      <w:r>
        <w:t>a) Mục tiêu: Hiểu đơn vị đo lượng thông tin và cách lưu trữ.</w:t>
      </w:r>
    </w:p>
    <w:p>
      <w:r>
        <w:t>b) Nội dung: Khái niệm bit, byte, các bội số (KB, MB, GB, TB). Dãy bit cố định 8-bit, 16-bit, 32-bit.</w:t>
      </w:r>
    </w:p>
    <w:p>
      <w:r>
        <w:t>c) Sản phẩm: Bảng chuyển đổi đơn vị lưu trữ.</w:t>
      </w:r>
    </w:p>
    <w:p>
      <w:r>
        <w:t>d) Tổ chức thực hiện:</w:t>
      </w:r>
    </w:p>
    <w:p>
      <w:r>
        <w:t>- Bước 1: Chuyển giao nhiệm vụ học tập</w:t>
        <w:br/>
        <w:t xml:space="preserve">  GV yêu cầu HS đọc SGK, hoàn thành sơ đồ mối liên hệ giữa các đơn vị đo.</w:t>
      </w:r>
    </w:p>
    <w:p>
      <w:r>
        <w:t>- Bước 2: Thực hiện nhiệm vụ</w:t>
        <w:br/>
        <w:t xml:space="preserve">  HS hoạt động cá nhân, điền số liệu (1024) vào sơ đồ.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 kỹ năng tính toán nhị phân.</w:t>
      </w:r>
    </w:p>
    <w:p>
      <w:r>
        <w:t>b) Nội dung: Bài tập: Chuyển đổi các số: 13(10)=?(2), 1011(2)=?(10), 255(10)=?(2). 5 câu trắc nghiệm.</w:t>
      </w:r>
    </w:p>
    <w:p>
      <w:r>
        <w:t>c) Sản phẩm: Bài làm trên vở của học sinh.</w:t>
      </w:r>
    </w:p>
    <w:p>
      <w:r>
        <w:t>d) Tổ chức thực hiện:</w:t>
      </w:r>
    </w:p>
    <w:p>
      <w:r>
        <w:t>- Bước 1: Chuyển giao nhiệm vụ học tập</w:t>
        <w:br/>
        <w:t xml:space="preserve">  GV phát phiếu bài tập, yêu cầu HS làm bài cá nhân.</w:t>
      </w:r>
    </w:p>
    <w:p>
      <w:r>
        <w:t>- Bước 2: Thực hiện nhiệm vụ</w:t>
        <w:br/>
        <w:t xml:space="preserve">  HS tập trung tính toán.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Áp dụng đo lường bộ nhớ thực tế.</w:t>
      </w:r>
    </w:p>
    <w:p>
      <w:r>
        <w:t>b) Nội dung: Xem dung lượng ổ cứng, RAM, USB và quy đổi ra Byte.</w:t>
      </w:r>
    </w:p>
    <w:p>
      <w:r>
        <w:t>c) Sản phẩm: Ghi chép thông số kỹ thuật của 1 thiết bị.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về nhà: Kiểm tra dung lượng RAM của điện thoại/máy tính cá nhân và tính số byte.</w:t>
      </w:r>
    </w:p>
    <w:p>
      <w:r>
        <w:t>- Bước 2: Thực hiện nhiệm vụ</w:t>
        <w:br/>
        <w:t xml:space="preserve">  HS ghi chú yêu cầu.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 (vào tiết sau).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