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1. THÔNG TIN VÀ XỬ LÍ THÔNG TIN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1–2)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r>
        <w:rPr>
          <w:b/>
        </w:rPr>
        <w:t>1. Kiến thức:</w:t>
      </w:r>
    </w:p>
    <w:p>
      <w:r>
        <w:t>- Nêu được khái niệm thông tin; phân biệt thông tin và dữ liệu</w:t>
      </w:r>
    </w:p>
    <w:p>
      <w:r>
        <w:t>- Trình bày được quá trình xử lí thông tin: thu nhận -&gt; xử lí -&gt; đưa ra</w:t>
      </w:r>
    </w:p>
    <w:p>
      <w:r>
        <w:t>- Liệt kê được 4 dạng thông tin: văn bản, hình ảnh, âm thanh, video</w:t>
      </w:r>
    </w:p>
    <w:p>
      <w:r>
        <w:t>- Mô tả được vai trò của máy tính trong xử lí thông tin</w:t>
      </w:r>
    </w:p>
    <w:p>
      <w:r>
        <w:rPr>
          <w:b/>
        </w:rPr>
        <w:t>2. Năng lực:</w:t>
      </w:r>
    </w:p>
    <w:p>
      <w:r>
        <w:t>a) Năng lực chung:</w:t>
      </w:r>
    </w:p>
    <w:p>
      <w:r>
        <w:t>- Tự chủ và tự học: Tự đọc SGK và tài liệu để tìm hiểu về thông tin.</w:t>
      </w:r>
    </w:p>
    <w:p>
      <w:r>
        <w:t>- Giao tiếp và hợp tác: Thảo luận nhóm về các dạng thông tin và quá trình xử lí thông tin.</w:t>
      </w:r>
    </w:p>
    <w:p>
      <w:r>
        <w:t>- Giải quyết vấn đề và sáng tạo: Liên hệ thực tiễn về xử lí thông tin trong đời sống.</w:t>
      </w:r>
    </w:p>
    <w:p>
      <w:r>
        <w:t>b) Năng lực đặc thù (Năng lực Tin học):</w:t>
      </w:r>
    </w:p>
    <w:p>
      <w:r>
        <w:t>- NLa: Sử dụng và quản lí các phương tiện công nghệ thông tin và truyền thông.</w:t>
      </w:r>
    </w:p>
    <w:p>
      <w:r>
        <w:t>- NLb: Ứng xử phù hợp trong môi trường số.</w:t>
      </w:r>
    </w:p>
    <w:p>
      <w:r>
        <w:rPr>
          <w:b/>
        </w:rPr>
        <w:t>3. Phẩm chất:</w:t>
      </w:r>
    </w:p>
    <w:p>
      <w:r>
        <w:t>- Chăm chỉ: Tích cực tham gia các hoạt động học tập, tìm tòi khám phá.</w:t>
      </w:r>
    </w:p>
    <w:p>
      <w:r>
        <w:t>- Trách nhiệm: Hoàn thành nhiệm vụ học tập nhóm và cá nhân.</w:t>
      </w:r>
    </w:p>
    <w:p>
      <w:r>
        <w:t>- Trung thực: Báo cáo kết quả thảo luận khách quan, chính xác.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r>
        <w:t>1. Giáo viên: SGK, máy tính, máy chiếu, phiếu học tập.</w:t>
      </w:r>
    </w:p>
    <w:p>
      <w:r>
        <w:t>2. Học sinh: SGK, vở ghi, đồ dùng học tập.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Tạo hứng thú, khơi gợi hiểu biết ban đầu về thông tin.</w:t>
      </w:r>
    </w:p>
    <w:p>
      <w:r>
        <w:t>b) Nội dung: Tình huống người mẹ quyết định cho con nghỉ học do nhìn thấy bầu trời tối và nghe báo khí tượng.</w:t>
      </w:r>
    </w:p>
    <w:p>
      <w:r>
        <w:t>c) Sản phẩm: Câu trả lời của học sinh về thông tin người mẹ nhận được và quyết định đưa ra.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tình huống mở đầu, nêu câu hỏi: Người mẹ đã thu nhận những gì và đưa ra quyết định gì?</w:t>
      </w:r>
    </w:p>
    <w:p>
      <w:r>
        <w:t>- Bước 2: Thực hiện nhiệm vụ</w:t>
        <w:br/>
        <w:t xml:space="preserve">  HS suy nghĩ cá nhân, liên kết các sự kiện trong tình huống.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2.1: Khái niệm thông tin và các dạng thông tin (25 phút)</w:t>
      </w:r>
    </w:p>
    <w:p>
      <w:r>
        <w:t>a) Mục tiêu: Học sinh nắm được khái niệm thông tin, phân biệt thông tin và dữ liệu, liệt kê 4 dạng thông tin cơ bản.</w:t>
      </w:r>
    </w:p>
    <w:p>
      <w:r>
        <w:t>b) Nội dung: Tìm hiểu khái niệm thông tin qua các ví dụ thực tiễn. Trình bày sự khác biệt giữa thông tin và dữ liệu. Các dạng thông tin: văn bản, hình ảnh, âm thanh, video.</w:t>
      </w:r>
    </w:p>
    <w:p>
      <w:r>
        <w:t>c) Sản phẩm: Phiếu học tập hoàn thiện về phân loại thông tin.</w:t>
      </w:r>
    </w:p>
    <w:p>
      <w:r>
        <w:t>d) Tổ chức thực hiện:</w:t>
      </w:r>
    </w:p>
    <w:p>
      <w:r>
        <w:t>- Bước 1: Chuyển giao nhiệm vụ học tập</w:t>
        <w:br/>
        <w:t xml:space="preserve">  GV chia lớp thành các nhóm nhỏ, phát phiếu học tập và yêu cầu HS đọc SGK mục 1.</w:t>
      </w:r>
    </w:p>
    <w:p>
      <w:r>
        <w:t>- Bước 2: Thực hiện nhiệm vụ</w:t>
        <w:br/>
        <w:t xml:space="preserve">  HS thảo luận nhóm, tìm các ví dụ về thông tin và dữ liệu trong đời sống, phân loại các dạng thông tin.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2.2: Quá trình xử lí thông tin (30 phút)</w:t>
      </w:r>
    </w:p>
    <w:p>
      <w:r>
        <w:t>a) Mục tiêu: Trình bày được 3 bước của quá trình xử lí thông tin. Mô tả được vai trò của máy tính.</w:t>
      </w:r>
    </w:p>
    <w:p>
      <w:r>
        <w:t>b) Nội dung: Các bước xử lí thông tin: Thu nhận, Xử lí, Đưa ra/Lưu trữ. Vai trò của máy tính trong việc hỗ trợ con người xử lí thông tin nhanh chóng và chính xác.</w:t>
      </w:r>
    </w:p>
    <w:p>
      <w:r>
        <w:t>c) Sản phẩm: Sơ đồ quá trình xử lí thông tin.</w:t>
      </w:r>
    </w:p>
    <w:p>
      <w:r>
        <w:t>d) Tổ chức thực hiện:</w:t>
      </w:r>
    </w:p>
    <w:p>
      <w:r>
        <w:t>- Bước 1: Chuyển giao nhiệm vụ học tập</w:t>
        <w:br/>
        <w:t xml:space="preserve">  GV yêu cầu HS mô tả lại cách giải quyết một bài toán toán học và đối chiếu với các bước xử lí thông tin.</w:t>
      </w:r>
    </w:p>
    <w:p>
      <w:r>
        <w:t>- Bước 2: Thực hiện nhiệm vụ</w:t>
        <w:br/>
        <w:t xml:space="preserve">  HS làm việc cá nhân, sau đó trao đổi cặp đôi để vẽ sơ đồ quá trình xử lí.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 kiến thức về thông tin, dữ liệu và quá trình xử lí thông tin.</w:t>
      </w:r>
    </w:p>
    <w:p>
      <w:r>
        <w:t>b) Nội dung: 5 câu trắc nghiệm và 1 bài tập so sánh quá trình xử lí thông tin của con người và máy tính.</w:t>
      </w:r>
    </w:p>
    <w:p>
      <w:r>
        <w:t>c) Sản phẩm: Đáp án trắc nghiệm và bảng so sánh.</w:t>
      </w:r>
    </w:p>
    <w:p>
      <w:r>
        <w:t>d) Tổ chức thực hiện:</w:t>
      </w:r>
    </w:p>
    <w:p>
      <w:r>
        <w:t>- Bước 1: Chuyển giao nhiệm vụ học tập</w:t>
        <w:br/>
        <w:t xml:space="preserve">  GV trình chiếu câu hỏi trắc nghiệm và giao bài tập lập bảng so sánh.</w:t>
      </w:r>
    </w:p>
    <w:p>
      <w:r>
        <w:t>- Bước 2: Thực hiện nhiệm vụ</w:t>
        <w:br/>
        <w:t xml:space="preserve">  HS trả lời trắc nghiệm nhanh, thảo luận nhóm hoàn thiện bảng so sánh.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Vận dụng kiến thức vào thực tiễn.</w:t>
      </w:r>
    </w:p>
    <w:p>
      <w:r>
        <w:t>b) Nội dung: Tình huống thực tiễn về việc ứng dụng máy tính trong học tập.</w:t>
      </w:r>
    </w:p>
    <w:p>
      <w:r>
        <w:t>c) Sản phẩm: Bài thu hoạch ngắn về một ví dụ áp dụng.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về nhà: Tìm hiểu và mô tả quá trình xử lí thông tin của một thiết bị gia dụng thông minh.</w:t>
      </w:r>
    </w:p>
    <w:p>
      <w:r>
        <w:t>- Bước 2: Thực hiện nhiệm vụ</w:t>
        <w:br/>
        <w:t xml:space="preserve">  HS ghi chú nhiệm vụ, tự lên kế hoạch thực hiện tại nhà.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 (vào tiết sau).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