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UNIT 10: ECOTOURISM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82–90)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Từ vựng: ecotourism, sustainable, biodiversity, conservation, eco-friendly...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Ngữ pháp: Review: Tổng ôn các điểm ngữ pháp toàn năm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Nhận biết, giải thích, và vận dụng được các kiến thức ngôn ngữ vào các kỹ năng nghe, nói, đọc, viết.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Năng lực chung: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Tự chủ và tự học: Tự chuẩn bị bài, tự tìm hiểu tài liệu liên quan đến chủ đề học tập.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Giao tiếp và hợp tác: Làm việc nhóm, trao đổi, đóng vai, thực hiện các dự án nhỏ.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Giải quyết vấn đề và sáng tạo: Chủ động giải quyết các tình huống, sáng tạo trong việc trình bày ý kiến, viết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Năng lực đặc thù (Năng lực ngôn ngữ):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Đọc hiểu: Nắm bắt ý chính và thông tin chi tiết qua bài đọc về địa điểm du lịch sinh thái nổi tiếng ở VN (Phong Nha, Hạ Long).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Nói: Thảo luận, tranh luận về thiết kế chương trình du lịch sinh thái.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Nghe: Nghe hiểu thông tin chi tiết qua bài nghe hướng dẫn viên giới thiệu địa điểm du lịch.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Viết: Thực hành viết bài viết bài quảng cáo tour du lịch sinh thái (promotional text).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Chăm chỉ: Luôn cố gắng hoàn thành bài tập, có ý thức rèn luyện các kỹ năng ngôn ngữ.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Trách nhiệm: Nhận thức đúng đắn về các vấn đề xã hội liên quan đến chủ đề bài học.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Trung thực: Tự làm bài, không sao chép khi làm dự án, kiểm tra.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Giáo viên: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sách giáo viên, giáo án.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Máy tính, máy chiếu, loa, file âm thanh, slide bài giảng.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Học sinh: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1-2: READING &amp; VOCABULARY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địa điểm du lịch sinh thái nổi tiếng ở VN (Phong Nha, Hạ Long).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3-4: GRAMMAR &amp; PRONUNCIATION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Review: Tổng ôn các điểm ngữ pháp toàn năm.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5-6: LISTENING &amp; SPEAKING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thiết kế chương trình du lịch sinh thái.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7-8: WRITING &amp; COMMUNICATION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viết bài quảng cáo tour du lịch sinh thái (promotional text).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9: LOOKING BACK &amp; PROJECT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Ôn tập toàn bộ chương trình và báo cáo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