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   Tổ: Hóa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7. QUY TẮC OCTET VÀ LIÊN KẾT CỘNG HÓA TRỊ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Hóa học;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17–19)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Nêu được: Quy tắc octet (8 electron ngoài cùng bền vững); Liên kết cộng hóa trị (cặp e chung); Liên kết đơn, đôi, ba; Công thức cấu tạo; Tính phức tạp của liên kết (độ bền, độ dài liên kết)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tài liệu, SGK để nắm bắt kiến thức.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trình bày kết quả.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các tình huống thực tiễn liên quan đến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Hóa học):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nhận thức hóa học: Trình bày và giải thích được các khái niệm, quy luật hóa học trong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tìm hiểu thế giới tự nhiên dưới góc độ hóa học: Vận dụng phương pháp quan sát, thực nghiệm để tìm hiểu tính chất.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vận dụng kiến thức, kĩ năng đã học: Giải quyết các bài tập và giải thích hiện tượng thực tiễn.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hoàn thành nhiệm vụ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Có ý thức trong việc làm việc nhóm, cẩn thận, an toàn khi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Trung thực: Báo cáo đúng kết quả thực hành, thảo luận.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SGK, SGV, Kế hoạch bài dạy, bài giảng PowerPoint, phiếu học tập số 1 và số 2.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tập, chuẩn bị bài trước khi đến lớp.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1: MỞ ĐẦU (Thời gian: 7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kết nối kiến thức cũ với kiến thức mới thông qua tình huống thực tế.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tế, gần gũi với học sinh lớp 10, có vấn đề cần giải quyết.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Học sinh trả lời được câu hỏi mở đầu, có tâm thế sẵn sàng học bài mới.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2: HÌNH THÀNH KIẾN THỨC MỚI (Thời gian: 75 phút (Chia đều thành 2-3 mục))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Nắm vững các kiến thức: Quy tắc octet (8 electron ngoài cùng bền vững); Liên kết cộng hóa trị (cặp e chung); Liên kết đơn, đôi, ba; Công thức cấu tạo; Tính phức tạp của liên kết (độ bền, độ dài liên kết).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Nội dung kiến thức theo SGK, chia thành 2-3 mục nhỏ rõ ràng. Có kiến thức cụ thể từng mục.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đúng của học sinh vào phiếu học tập, hoàn thiện vở ghi.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3: LUYỆN TẬP (Thời gian: 35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thức, rèn luyện kĩ năng giải bài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Hệ thống 5 câu trắc nghiệm và 1-2 bài tập tự luận hoặc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Đáp án của các bài tập trắc nghiệm và tự luận trên giấy của học sinh.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4: VẬN DỤNG (Thời gian: 18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tiễn, phát triển năng lực sáng tạo.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tiễn, câu hỏi mở và nhiệm vụ về nhà.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Bản báo cáo, bài thuyết trình hoặc sản phẩm của học sinh ở tiết sau.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before="60" w:after="6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000000"/>
          <w:sz w:val="26"/>
        </w:rPr>
        <w:t>IV. PHỤ LỤC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Phiếu HT số 1 + Phiếu HT số 2 + Đáp án + Thang điểm 10.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